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71" w:rsidRPr="00530A4A" w:rsidRDefault="00880571" w:rsidP="00880571">
      <w:pPr>
        <w:jc w:val="center"/>
        <w:rPr>
          <w:rStyle w:val="Emphasis"/>
          <w:b/>
          <w:color w:val="0000FF"/>
        </w:rPr>
      </w:pPr>
      <w:r w:rsidRPr="00530A4A">
        <w:rPr>
          <w:b/>
          <w:color w:val="0000FF"/>
        </w:rPr>
        <w:t xml:space="preserve">Dr. Ravi Sharma, Senior </w:t>
      </w:r>
      <w:r w:rsidRPr="00530A4A">
        <w:rPr>
          <w:rStyle w:val="Emphasis"/>
          <w:b/>
          <w:color w:val="0000FF"/>
        </w:rPr>
        <w:t xml:space="preserve">Enterprise Architect, Ontologist, </w:t>
      </w:r>
    </w:p>
    <w:p w:rsidR="00880571" w:rsidRDefault="00880571" w:rsidP="00880571">
      <w:pPr>
        <w:jc w:val="center"/>
        <w:rPr>
          <w:b/>
          <w:color w:val="0000FF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20"/>
              <w:szCs w:val="20"/>
            </w:rPr>
            <w:t>Germantown</w:t>
          </w:r>
        </w:smartTag>
        <w:r>
          <w:rPr>
            <w:b/>
            <w:color w:val="0000FF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20"/>
              <w:szCs w:val="20"/>
            </w:rPr>
            <w:t>MD</w:t>
          </w:r>
        </w:smartTag>
        <w:r>
          <w:rPr>
            <w:b/>
            <w:color w:val="0000FF"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b/>
              <w:color w:val="0000FF"/>
              <w:sz w:val="20"/>
              <w:szCs w:val="20"/>
            </w:rPr>
            <w:t>20874</w:t>
          </w:r>
        </w:smartTag>
      </w:smartTag>
      <w:r>
        <w:rPr>
          <w:b/>
          <w:color w:val="0000FF"/>
          <w:sz w:val="20"/>
          <w:szCs w:val="20"/>
        </w:rPr>
        <w:t xml:space="preserve">.  </w:t>
      </w:r>
    </w:p>
    <w:p w:rsidR="00880571" w:rsidRDefault="00880571" w:rsidP="00880571">
      <w:pPr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US Citizen, </w:t>
      </w:r>
      <w:r w:rsidR="00A8451D">
        <w:rPr>
          <w:b/>
          <w:color w:val="0000FF"/>
          <w:sz w:val="20"/>
          <w:szCs w:val="20"/>
        </w:rPr>
        <w:t xml:space="preserve">Active </w:t>
      </w:r>
      <w:proofErr w:type="gramStart"/>
      <w:r w:rsidR="00530A4A">
        <w:rPr>
          <w:b/>
          <w:color w:val="0000FF"/>
          <w:sz w:val="20"/>
          <w:szCs w:val="20"/>
        </w:rPr>
        <w:t>DoD</w:t>
      </w:r>
      <w:proofErr w:type="gramEnd"/>
      <w:r w:rsidR="00530A4A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Secret Clearance</w:t>
      </w:r>
    </w:p>
    <w:p w:rsidR="00880571" w:rsidRDefault="00435A57" w:rsidP="00880571">
      <w:pPr>
        <w:jc w:val="center"/>
        <w:rPr>
          <w:color w:val="0000FF"/>
          <w:sz w:val="20"/>
          <w:szCs w:val="20"/>
        </w:rPr>
      </w:pPr>
      <w:hyperlink r:id="rId5" w:history="1">
        <w:r w:rsidR="00880571">
          <w:rPr>
            <w:rStyle w:val="Hyperlink"/>
          </w:rPr>
          <w:t>drravisharma@gmail.com</w:t>
        </w:r>
      </w:hyperlink>
      <w:r w:rsidR="00880571">
        <w:rPr>
          <w:color w:val="0000FF"/>
          <w:sz w:val="20"/>
          <w:szCs w:val="20"/>
        </w:rPr>
        <w:t>,</w:t>
      </w:r>
      <w:r w:rsidR="00880571" w:rsidRPr="00DA06B8">
        <w:t xml:space="preserve"> </w:t>
      </w:r>
      <w:hyperlink r:id="rId6" w:history="1">
        <w:r w:rsidR="00880571">
          <w:rPr>
            <w:rStyle w:val="Hyperlink"/>
          </w:rPr>
          <w:t>ravisharma@comcast.net</w:t>
        </w:r>
      </w:hyperlink>
      <w:r w:rsidR="00880571">
        <w:rPr>
          <w:color w:val="0000FF"/>
          <w:sz w:val="20"/>
          <w:szCs w:val="20"/>
        </w:rPr>
        <w:t xml:space="preserve"> Cell 313 204 1740</w:t>
      </w:r>
    </w:p>
    <w:p w:rsidR="00B50754" w:rsidRDefault="00B50754" w:rsidP="00880571">
      <w:pPr>
        <w:rPr>
          <w:color w:val="0000FF"/>
          <w:sz w:val="20"/>
          <w:szCs w:val="20"/>
        </w:rPr>
      </w:pPr>
    </w:p>
    <w:p w:rsidR="008F0ACF" w:rsidRDefault="00880571" w:rsidP="003C10B1">
      <w:pPr>
        <w:rPr>
          <w:color w:val="0000FF"/>
          <w:sz w:val="20"/>
          <w:szCs w:val="20"/>
        </w:rPr>
      </w:pPr>
      <w:r w:rsidRPr="00DE125D">
        <w:rPr>
          <w:b/>
          <w:color w:val="0000FF"/>
          <w:sz w:val="20"/>
          <w:szCs w:val="20"/>
        </w:rPr>
        <w:t xml:space="preserve">Technical Leadership </w:t>
      </w:r>
      <w:r w:rsidR="008F0ACF">
        <w:rPr>
          <w:b/>
          <w:color w:val="0000FF"/>
          <w:sz w:val="20"/>
          <w:szCs w:val="20"/>
        </w:rPr>
        <w:t xml:space="preserve">Interest </w:t>
      </w:r>
      <w:r w:rsidRPr="00DE125D">
        <w:rPr>
          <w:b/>
          <w:color w:val="0000FF"/>
          <w:sz w:val="20"/>
          <w:szCs w:val="20"/>
        </w:rPr>
        <w:t>Areas:</w:t>
      </w:r>
      <w:r>
        <w:rPr>
          <w:color w:val="0000FF"/>
          <w:sz w:val="20"/>
          <w:szCs w:val="20"/>
        </w:rPr>
        <w:t xml:space="preserve"> </w:t>
      </w:r>
    </w:p>
    <w:p w:rsidR="003C10B1" w:rsidRDefault="008F0ACF" w:rsidP="003C10B1">
      <w:pPr>
        <w:rPr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Ontology, </w:t>
      </w:r>
      <w:r w:rsidRPr="008F0ACF">
        <w:rPr>
          <w:b/>
          <w:color w:val="0000FF"/>
          <w:sz w:val="20"/>
          <w:szCs w:val="20"/>
        </w:rPr>
        <w:t xml:space="preserve">Scientific Databases and Large Datasets Search and </w:t>
      </w:r>
      <w:r>
        <w:rPr>
          <w:b/>
          <w:color w:val="0000FF"/>
          <w:sz w:val="20"/>
          <w:szCs w:val="20"/>
        </w:rPr>
        <w:t xml:space="preserve">Refinements </w:t>
      </w:r>
      <w:r w:rsidRPr="008F0ACF">
        <w:rPr>
          <w:b/>
          <w:color w:val="0000FF"/>
          <w:sz w:val="20"/>
          <w:szCs w:val="20"/>
        </w:rPr>
        <w:t>using se</w:t>
      </w:r>
      <w:r>
        <w:rPr>
          <w:b/>
          <w:color w:val="0000FF"/>
          <w:sz w:val="20"/>
          <w:szCs w:val="20"/>
        </w:rPr>
        <w:t>man</w:t>
      </w:r>
      <w:r w:rsidRPr="008F0ACF">
        <w:rPr>
          <w:b/>
          <w:color w:val="0000FF"/>
          <w:sz w:val="20"/>
          <w:szCs w:val="20"/>
        </w:rPr>
        <w:t>tic technologies</w:t>
      </w:r>
      <w:r>
        <w:rPr>
          <w:b/>
          <w:color w:val="0000FF"/>
          <w:sz w:val="20"/>
          <w:szCs w:val="20"/>
        </w:rPr>
        <w:t xml:space="preserve"> / </w:t>
      </w:r>
      <w:r w:rsidRPr="008F0ACF">
        <w:rPr>
          <w:b/>
          <w:color w:val="0000FF"/>
          <w:sz w:val="20"/>
          <w:szCs w:val="20"/>
        </w:rPr>
        <w:t>Ontologies</w:t>
      </w:r>
      <w:r>
        <w:rPr>
          <w:color w:val="0000FF"/>
          <w:sz w:val="20"/>
          <w:szCs w:val="20"/>
        </w:rPr>
        <w:t xml:space="preserve">, </w:t>
      </w:r>
      <w:r>
        <w:rPr>
          <w:b/>
          <w:color w:val="0000FF"/>
          <w:sz w:val="20"/>
          <w:szCs w:val="20"/>
        </w:rPr>
        <w:t>Enterprise Transformations, Agility, SOA, BPM, CEP</w:t>
      </w:r>
      <w:r w:rsidRPr="008F0ACF">
        <w:rPr>
          <w:b/>
          <w:color w:val="0000FF"/>
          <w:sz w:val="20"/>
          <w:szCs w:val="20"/>
        </w:rPr>
        <w:t xml:space="preserve">, Knowledge Management, </w:t>
      </w:r>
      <w:r w:rsidR="00880571">
        <w:rPr>
          <w:color w:val="0000FF"/>
          <w:sz w:val="20"/>
          <w:szCs w:val="20"/>
        </w:rPr>
        <w:t xml:space="preserve">Financial Analytics, Corporate Economic Capital planning, Credit market &amp; sovereign risk modeling, R&amp;D - space, physics, sensors, imaging and alternative </w:t>
      </w:r>
      <w:r w:rsidR="003C10B1">
        <w:rPr>
          <w:color w:val="0000FF"/>
          <w:sz w:val="20"/>
          <w:szCs w:val="20"/>
        </w:rPr>
        <w:t xml:space="preserve">/ </w:t>
      </w:r>
      <w:r w:rsidR="00880571">
        <w:rPr>
          <w:color w:val="0000FF"/>
          <w:sz w:val="20"/>
          <w:szCs w:val="20"/>
        </w:rPr>
        <w:t>hydrogen energy fuel cells standards.</w:t>
      </w:r>
    </w:p>
    <w:p w:rsidR="00B50754" w:rsidRPr="00DF5CDF" w:rsidRDefault="00B50754" w:rsidP="003C10B1">
      <w:pPr>
        <w:spacing w:before="240"/>
        <w:rPr>
          <w:color w:val="0000FF"/>
          <w:sz w:val="20"/>
          <w:szCs w:val="20"/>
          <w:lang w:val="fr-FR"/>
        </w:rPr>
      </w:pPr>
      <w:r w:rsidRPr="00DF5CDF">
        <w:rPr>
          <w:b/>
          <w:color w:val="0000FF"/>
          <w:sz w:val="20"/>
          <w:szCs w:val="20"/>
          <w:u w:val="single"/>
          <w:lang w:val="fr-FR"/>
        </w:rPr>
        <w:t>EDUCATION</w:t>
      </w:r>
      <w:r w:rsidR="003C10B1">
        <w:rPr>
          <w:b/>
          <w:color w:val="0000FF"/>
          <w:sz w:val="20"/>
          <w:szCs w:val="20"/>
          <w:u w:val="single"/>
          <w:lang w:val="fr-FR"/>
        </w:rPr>
        <w:t xml:space="preserve"> </w:t>
      </w:r>
      <w:r w:rsidRPr="00DF5CDF">
        <w:rPr>
          <w:color w:val="0000FF"/>
          <w:sz w:val="20"/>
          <w:szCs w:val="20"/>
          <w:lang w:val="fr-FR"/>
        </w:rPr>
        <w:t>Sigma Pi Sigma, Sigma Xi</w:t>
      </w:r>
    </w:p>
    <w:p w:rsidR="00B50754" w:rsidRDefault="00B50754" w:rsidP="00B50754">
      <w:pPr>
        <w:numPr>
          <w:ilvl w:val="0"/>
          <w:numId w:val="1"/>
        </w:numPr>
        <w:tabs>
          <w:tab w:val="left" w:pos="720"/>
        </w:tabs>
        <w:rPr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Postdoctoral Research</w:t>
      </w:r>
      <w:r>
        <w:rPr>
          <w:color w:val="0000FF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FF"/>
              <w:sz w:val="20"/>
              <w:szCs w:val="20"/>
            </w:rPr>
            <w:t>Yale</w:t>
          </w:r>
        </w:smartTag>
        <w:r>
          <w:rPr>
            <w:color w:val="0000FF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color w:val="0000FF"/>
              <w:sz w:val="20"/>
              <w:szCs w:val="20"/>
            </w:rPr>
            <w:t>University</w:t>
          </w:r>
        </w:smartTag>
      </w:smartTag>
      <w:r>
        <w:rPr>
          <w:color w:val="0000FF"/>
          <w:sz w:val="20"/>
          <w:szCs w:val="20"/>
        </w:rPr>
        <w:t>, Theoretical Nuclear &amp; Particle Physics 1967</w:t>
      </w:r>
    </w:p>
    <w:p w:rsidR="00B50754" w:rsidRPr="005125C2" w:rsidRDefault="00B50754" w:rsidP="00880571">
      <w:pPr>
        <w:numPr>
          <w:ilvl w:val="0"/>
          <w:numId w:val="1"/>
        </w:numPr>
        <w:tabs>
          <w:tab w:val="left" w:pos="720"/>
        </w:tabs>
        <w:rPr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Ph. D.</w:t>
      </w:r>
      <w:r>
        <w:rPr>
          <w:color w:val="0000FF"/>
          <w:sz w:val="20"/>
          <w:szCs w:val="20"/>
        </w:rPr>
        <w:t xml:space="preserve">, University of </w:t>
      </w:r>
      <w:r>
        <w:rPr>
          <w:b/>
          <w:color w:val="0000FF"/>
          <w:sz w:val="20"/>
          <w:szCs w:val="20"/>
        </w:rPr>
        <w:t>Florida</w:t>
      </w:r>
      <w:r>
        <w:rPr>
          <w:color w:val="0000FF"/>
          <w:sz w:val="20"/>
          <w:szCs w:val="20"/>
        </w:rPr>
        <w:t>, Theoretical Nuclear &amp; Particle Physics 1966</w:t>
      </w:r>
      <w:r>
        <w:rPr>
          <w:color w:val="0000FF"/>
          <w:sz w:val="20"/>
          <w:szCs w:val="20"/>
        </w:rPr>
        <w:tab/>
      </w:r>
    </w:p>
    <w:p w:rsidR="003B297D" w:rsidRDefault="003B297D" w:rsidP="003B297D">
      <w:pPr>
        <w:rPr>
          <w:b/>
          <w:color w:val="0000FF"/>
          <w:sz w:val="20"/>
          <w:szCs w:val="20"/>
          <w:u w:val="single"/>
        </w:rPr>
      </w:pPr>
      <w:r>
        <w:rPr>
          <w:b/>
          <w:color w:val="0000FF"/>
          <w:sz w:val="20"/>
          <w:szCs w:val="20"/>
          <w:u w:val="single"/>
        </w:rPr>
        <w:t>Academic / Professional Honors &amp; Awards</w:t>
      </w:r>
    </w:p>
    <w:p w:rsidR="003B297D" w:rsidRDefault="003B297D" w:rsidP="003B297D">
      <w:pPr>
        <w:numPr>
          <w:ilvl w:val="0"/>
          <w:numId w:val="3"/>
        </w:numPr>
        <w:tabs>
          <w:tab w:val="left" w:pos="720"/>
        </w:tabs>
        <w:ind w:left="720"/>
        <w:rPr>
          <w:color w:val="0000FF"/>
          <w:sz w:val="20"/>
          <w:szCs w:val="20"/>
        </w:rPr>
      </w:pPr>
      <w:r>
        <w:rPr>
          <w:b/>
          <w:color w:val="0000FF"/>
          <w:sz w:val="20"/>
          <w:szCs w:val="20"/>
          <w:u w:val="single"/>
        </w:rPr>
        <w:t>Apollo Achievement Award</w:t>
      </w:r>
      <w:r>
        <w:rPr>
          <w:color w:val="0000FF"/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20"/>
              <w:szCs w:val="20"/>
            </w:rPr>
            <w:t>NASA</w:t>
          </w:r>
        </w:smartTag>
        <w:r>
          <w:rPr>
            <w:color w:val="0000FF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color w:val="0000FF"/>
              <w:sz w:val="20"/>
              <w:szCs w:val="20"/>
            </w:rPr>
            <w:t>USA</w:t>
          </w:r>
        </w:smartTag>
      </w:smartTag>
      <w:r>
        <w:rPr>
          <w:color w:val="0000FF"/>
          <w:sz w:val="20"/>
          <w:szCs w:val="20"/>
        </w:rPr>
        <w:t xml:space="preserve">: Member Experiments selection Team. Apollo 8 -17 missions. </w:t>
      </w:r>
      <w:r>
        <w:rPr>
          <w:b/>
          <w:color w:val="0000FF"/>
          <w:sz w:val="20"/>
          <w:szCs w:val="20"/>
          <w:u w:val="single"/>
        </w:rPr>
        <w:t>Contributions To Manned Space Flight Award</w:t>
      </w:r>
      <w:r>
        <w:rPr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NASA</w:t>
      </w:r>
      <w:r>
        <w:rPr>
          <w:color w:val="0000FF"/>
          <w:sz w:val="20"/>
          <w:szCs w:val="20"/>
        </w:rPr>
        <w:t xml:space="preserve"> / </w:t>
      </w:r>
      <w:smartTag w:uri="urn:schemas-microsoft-com:office:smarttags" w:element="City">
        <w:smartTag w:uri="urn:schemas-microsoft-com:office:smarttags" w:element="place">
          <w:r>
            <w:rPr>
              <w:color w:val="0000FF"/>
              <w:sz w:val="20"/>
              <w:szCs w:val="20"/>
            </w:rPr>
            <w:t>Bell</w:t>
          </w:r>
        </w:smartTag>
      </w:smartTag>
      <w:r>
        <w:rPr>
          <w:color w:val="0000FF"/>
          <w:sz w:val="20"/>
          <w:szCs w:val="20"/>
        </w:rPr>
        <w:t xml:space="preserve"> Labs - Skylab, Space Station &amp; Shuttle Planning 1968-72 </w:t>
      </w:r>
    </w:p>
    <w:p w:rsidR="003B297D" w:rsidRDefault="003B297D" w:rsidP="003B297D">
      <w:pPr>
        <w:numPr>
          <w:ilvl w:val="0"/>
          <w:numId w:val="2"/>
        </w:numPr>
        <w:tabs>
          <w:tab w:val="left" w:pos="720"/>
        </w:tabs>
        <w:ind w:left="720"/>
        <w:rPr>
          <w:color w:val="0000FF"/>
          <w:sz w:val="20"/>
          <w:szCs w:val="20"/>
        </w:rPr>
      </w:pPr>
      <w:r>
        <w:rPr>
          <w:b/>
          <w:color w:val="0000FF"/>
          <w:sz w:val="20"/>
          <w:szCs w:val="20"/>
          <w:u w:val="single"/>
        </w:rPr>
        <w:t>Distinguished Service Awards</w:t>
      </w:r>
      <w:r>
        <w:rPr>
          <w:color w:val="0000FF"/>
          <w:sz w:val="20"/>
          <w:szCs w:val="20"/>
        </w:rPr>
        <w:t xml:space="preserve">: Indian Space Research Organization (ISRO) ARYABHATA - </w:t>
      </w:r>
      <w:smartTag w:uri="urn:schemas-microsoft-com:office:smarttags" w:element="country-region">
        <w:smartTag w:uri="urn:schemas-microsoft-com:office:smarttags" w:element="place">
          <w:r>
            <w:rPr>
              <w:color w:val="0000FF"/>
              <w:sz w:val="20"/>
              <w:szCs w:val="20"/>
            </w:rPr>
            <w:t>India</w:t>
          </w:r>
        </w:smartTag>
      </w:smartTag>
      <w:smartTag w:uri="urn:schemas-microsoft-com:office:smarttags" w:element="PersonName">
        <w:r>
          <w:rPr>
            <w:color w:val="0000FF"/>
            <w:sz w:val="20"/>
            <w:szCs w:val="20"/>
          </w:rPr>
          <w:t>'</w:t>
        </w:r>
      </w:smartTag>
      <w:r>
        <w:rPr>
          <w:color w:val="0000FF"/>
          <w:sz w:val="20"/>
          <w:szCs w:val="20"/>
        </w:rPr>
        <w:t xml:space="preserve">s first satellite &amp; SITE – Satellite Rural TV Exp. </w:t>
      </w:r>
    </w:p>
    <w:p w:rsidR="007C3805" w:rsidRPr="007C3805" w:rsidRDefault="003B297D" w:rsidP="003B297D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color w:val="0000FF"/>
          <w:sz w:val="20"/>
          <w:szCs w:val="20"/>
        </w:rPr>
      </w:pPr>
      <w:r w:rsidRPr="007C3805">
        <w:rPr>
          <w:b/>
          <w:color w:val="0000FF"/>
          <w:sz w:val="20"/>
          <w:szCs w:val="20"/>
          <w:u w:val="single"/>
        </w:rPr>
        <w:t>GM Professional Fellow</w:t>
      </w:r>
      <w:r w:rsidRPr="007C3805">
        <w:rPr>
          <w:color w:val="0000FF"/>
          <w:sz w:val="20"/>
          <w:szCs w:val="20"/>
        </w:rPr>
        <w:t xml:space="preserve"> </w:t>
      </w:r>
      <w:r w:rsidR="007C3805" w:rsidRPr="007C3805">
        <w:rPr>
          <w:color w:val="0000FF"/>
          <w:sz w:val="20"/>
          <w:szCs w:val="20"/>
        </w:rPr>
        <w:t>,</w:t>
      </w:r>
      <w:r w:rsidR="007C3805" w:rsidRPr="007C3805">
        <w:rPr>
          <w:b/>
          <w:color w:val="0000FF"/>
          <w:sz w:val="20"/>
          <w:szCs w:val="20"/>
        </w:rPr>
        <w:t xml:space="preserve">Standards </w:t>
      </w:r>
      <w:r w:rsidRPr="007C3805">
        <w:rPr>
          <w:b/>
          <w:color w:val="0000FF"/>
          <w:sz w:val="20"/>
          <w:szCs w:val="20"/>
        </w:rPr>
        <w:t>Member</w:t>
      </w:r>
      <w:r w:rsidR="007C3805" w:rsidRPr="007C3805">
        <w:rPr>
          <w:b/>
          <w:color w:val="0000FF"/>
          <w:sz w:val="20"/>
          <w:szCs w:val="20"/>
        </w:rPr>
        <w:t>ship</w:t>
      </w:r>
      <w:r w:rsidR="007C3805" w:rsidRPr="007C3805">
        <w:rPr>
          <w:color w:val="0000FF"/>
          <w:sz w:val="20"/>
          <w:szCs w:val="20"/>
        </w:rPr>
        <w:t>:</w:t>
      </w:r>
      <w:r w:rsidRPr="007C3805">
        <w:rPr>
          <w:color w:val="0000FF"/>
          <w:sz w:val="20"/>
          <w:szCs w:val="20"/>
        </w:rPr>
        <w:t xml:space="preserve"> SAE International – Fuel Cell Standards, </w:t>
      </w:r>
    </w:p>
    <w:p w:rsidR="007C3805" w:rsidRDefault="005B01A5" w:rsidP="003C10B1">
      <w:pPr>
        <w:spacing w:after="120"/>
        <w:ind w:left="72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ONTOLOG, NIST ONTOLOGY SUMMIT, OMG: Ontology Definition</w:t>
      </w:r>
      <w:r w:rsidR="007C3805">
        <w:rPr>
          <w:color w:val="0000FF"/>
          <w:sz w:val="20"/>
          <w:szCs w:val="20"/>
        </w:rPr>
        <w:t xml:space="preserve"> Meta-model, Architecture Ecosys</w:t>
      </w:r>
      <w:r>
        <w:rPr>
          <w:color w:val="0000FF"/>
          <w:sz w:val="20"/>
          <w:szCs w:val="20"/>
        </w:rPr>
        <w:t xml:space="preserve">tem SIG, </w:t>
      </w:r>
      <w:r w:rsidR="008F0ACF">
        <w:rPr>
          <w:color w:val="0000FF"/>
          <w:sz w:val="20"/>
          <w:szCs w:val="20"/>
        </w:rPr>
        <w:t>Diversity</w:t>
      </w:r>
      <w:r w:rsidR="007C3805">
        <w:rPr>
          <w:color w:val="0000FF"/>
          <w:sz w:val="20"/>
          <w:szCs w:val="20"/>
        </w:rPr>
        <w:t xml:space="preserve"> Org. Board </w:t>
      </w:r>
      <w:r w:rsidR="008F0ACF">
        <w:rPr>
          <w:color w:val="0000FF"/>
          <w:sz w:val="20"/>
          <w:szCs w:val="20"/>
        </w:rPr>
        <w:t>–</w:t>
      </w:r>
      <w:r w:rsidR="007C3805">
        <w:rPr>
          <w:color w:val="0000FF"/>
          <w:sz w:val="20"/>
          <w:szCs w:val="20"/>
        </w:rPr>
        <w:t xml:space="preserve"> USIACC</w:t>
      </w:r>
      <w:r w:rsidR="008F0ACF">
        <w:rPr>
          <w:color w:val="0000FF"/>
          <w:sz w:val="20"/>
          <w:szCs w:val="20"/>
        </w:rPr>
        <w:t xml:space="preserve"> (US Indian American Chamber)</w:t>
      </w:r>
      <w:r w:rsidR="007C3805">
        <w:rPr>
          <w:color w:val="0000FF"/>
          <w:sz w:val="20"/>
          <w:szCs w:val="20"/>
        </w:rPr>
        <w:t>, ASEI</w:t>
      </w:r>
      <w:r w:rsidR="008F0ACF">
        <w:rPr>
          <w:color w:val="0000FF"/>
          <w:sz w:val="20"/>
          <w:szCs w:val="20"/>
        </w:rPr>
        <w:t xml:space="preserve"> –Eng.</w:t>
      </w:r>
    </w:p>
    <w:p w:rsidR="00DE125D" w:rsidRPr="00B84AB8" w:rsidRDefault="00DE125D" w:rsidP="00DE125D">
      <w:pPr>
        <w:rPr>
          <w:b/>
          <w:color w:val="0000FF"/>
          <w:sz w:val="20"/>
          <w:szCs w:val="20"/>
          <w:u w:val="single"/>
        </w:rPr>
      </w:pPr>
      <w:r w:rsidRPr="00B84AB8">
        <w:rPr>
          <w:b/>
          <w:color w:val="0000FF"/>
          <w:sz w:val="20"/>
          <w:szCs w:val="20"/>
          <w:u w:val="single"/>
        </w:rPr>
        <w:t>Professional Experience Summary:</w:t>
      </w:r>
    </w:p>
    <w:p w:rsidR="00DE125D" w:rsidRDefault="00DE125D" w:rsidP="00DE125D">
      <w:pPr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Position </w:t>
      </w:r>
      <w:r>
        <w:rPr>
          <w:i/>
          <w:color w:val="0000FF"/>
          <w:sz w:val="20"/>
          <w:szCs w:val="20"/>
        </w:rPr>
        <w:tab/>
      </w:r>
      <w:r>
        <w:rPr>
          <w:i/>
          <w:color w:val="0000FF"/>
          <w:sz w:val="20"/>
          <w:szCs w:val="20"/>
        </w:rPr>
        <w:tab/>
      </w:r>
      <w:r>
        <w:rPr>
          <w:i/>
          <w:color w:val="0000FF"/>
          <w:sz w:val="20"/>
          <w:szCs w:val="20"/>
        </w:rPr>
        <w:tab/>
        <w:t>Company / Organization</w:t>
      </w:r>
      <w:r>
        <w:rPr>
          <w:i/>
          <w:color w:val="0000FF"/>
          <w:sz w:val="20"/>
          <w:szCs w:val="20"/>
        </w:rPr>
        <w:tab/>
      </w:r>
      <w:r>
        <w:rPr>
          <w:i/>
          <w:color w:val="0000FF"/>
          <w:sz w:val="20"/>
          <w:szCs w:val="20"/>
        </w:rPr>
        <w:tab/>
      </w:r>
      <w:r>
        <w:rPr>
          <w:i/>
          <w:color w:val="0000FF"/>
          <w:sz w:val="20"/>
          <w:szCs w:val="20"/>
        </w:rPr>
        <w:tab/>
      </w:r>
      <w:r>
        <w:rPr>
          <w:i/>
          <w:color w:val="0000FF"/>
          <w:sz w:val="20"/>
          <w:szCs w:val="20"/>
        </w:rPr>
        <w:tab/>
        <w:t xml:space="preserve">      </w:t>
      </w:r>
      <w:r>
        <w:rPr>
          <w:i/>
          <w:color w:val="0000FF"/>
          <w:sz w:val="20"/>
          <w:szCs w:val="20"/>
        </w:rPr>
        <w:tab/>
        <w:t>Years</w:t>
      </w:r>
    </w:p>
    <w:p w:rsidR="00DE125D" w:rsidRPr="0035248D" w:rsidRDefault="00DE125D" w:rsidP="00DE125D">
      <w:pPr>
        <w:numPr>
          <w:ilvl w:val="0"/>
          <w:numId w:val="4"/>
        </w:numPr>
        <w:rPr>
          <w:b/>
          <w:color w:val="0000FF"/>
          <w:sz w:val="20"/>
          <w:szCs w:val="20"/>
        </w:rPr>
      </w:pPr>
      <w:r w:rsidRPr="0035248D">
        <w:rPr>
          <w:b/>
          <w:color w:val="0000FF"/>
          <w:sz w:val="20"/>
          <w:szCs w:val="20"/>
        </w:rPr>
        <w:t>IV&amp;V Consultant, CNI Inc., February 2010 - present, for Directorate of Business Policy and Operations, Office of Science, US Department of Energy.</w:t>
      </w:r>
      <w:r w:rsidR="005125C2">
        <w:rPr>
          <w:b/>
          <w:color w:val="0000FF"/>
          <w:sz w:val="20"/>
          <w:szCs w:val="20"/>
        </w:rPr>
        <w:t xml:space="preserve"> Assist OSTI Efforts in Scientific Data Searches and Semantic / Ontology aspects</w:t>
      </w:r>
    </w:p>
    <w:p w:rsidR="00DE125D" w:rsidRPr="00A70445" w:rsidRDefault="00DE125D" w:rsidP="00DE125D">
      <w:pPr>
        <w:numPr>
          <w:ilvl w:val="0"/>
          <w:numId w:val="4"/>
        </w:numPr>
        <w:rPr>
          <w:color w:val="0000FF"/>
          <w:sz w:val="20"/>
          <w:szCs w:val="20"/>
        </w:rPr>
      </w:pPr>
      <w:r w:rsidRPr="00A70445">
        <w:rPr>
          <w:color w:val="0000FF"/>
          <w:sz w:val="20"/>
          <w:szCs w:val="20"/>
        </w:rPr>
        <w:t xml:space="preserve">Enterprise Architect –Contractor, March </w:t>
      </w:r>
      <w:r>
        <w:rPr>
          <w:color w:val="0000FF"/>
          <w:sz w:val="20"/>
          <w:szCs w:val="20"/>
        </w:rPr>
        <w:t>-</w:t>
      </w:r>
      <w:r w:rsidRPr="00A70445">
        <w:rPr>
          <w:color w:val="0000FF"/>
          <w:sz w:val="20"/>
          <w:szCs w:val="20"/>
        </w:rPr>
        <w:t xml:space="preserve"> September 2009</w:t>
      </w:r>
      <w:r>
        <w:rPr>
          <w:color w:val="0000FF"/>
          <w:sz w:val="20"/>
          <w:szCs w:val="20"/>
        </w:rPr>
        <w:t xml:space="preserve"> (EDS/</w:t>
      </w:r>
      <w:r w:rsidR="000E344C">
        <w:rPr>
          <w:color w:val="0000FF"/>
          <w:sz w:val="20"/>
          <w:szCs w:val="20"/>
        </w:rPr>
        <w:t>TRI) for DOD JMLFDC Joint M</w:t>
      </w:r>
      <w:r w:rsidRPr="00A70445">
        <w:rPr>
          <w:color w:val="0000FF"/>
          <w:sz w:val="20"/>
          <w:szCs w:val="20"/>
        </w:rPr>
        <w:t>edical Logistics Functional Development Center</w:t>
      </w:r>
    </w:p>
    <w:p w:rsidR="00DE125D" w:rsidRPr="00DE125D" w:rsidRDefault="00DE125D" w:rsidP="00DE125D">
      <w:pPr>
        <w:numPr>
          <w:ilvl w:val="0"/>
          <w:numId w:val="4"/>
        </w:numPr>
        <w:rPr>
          <w:color w:val="0000FF"/>
          <w:sz w:val="20"/>
          <w:szCs w:val="20"/>
        </w:rPr>
      </w:pPr>
      <w:r w:rsidRPr="00A70445">
        <w:rPr>
          <w:color w:val="0000FF"/>
          <w:sz w:val="20"/>
          <w:szCs w:val="20"/>
        </w:rPr>
        <w:t>Manager, PricewaterhouseCoopers LLP, Washington Federal Practice October 2008 – March 2009</w:t>
      </w:r>
      <w:r w:rsidR="005125C2">
        <w:rPr>
          <w:color w:val="0000FF"/>
          <w:sz w:val="20"/>
          <w:szCs w:val="20"/>
        </w:rPr>
        <w:t xml:space="preserve"> </w:t>
      </w:r>
      <w:r w:rsidRPr="00DE125D">
        <w:rPr>
          <w:color w:val="0000FF"/>
          <w:sz w:val="20"/>
          <w:szCs w:val="20"/>
        </w:rPr>
        <w:t>Air Force Contract NextGen Net-Centric Task Force - Research &amp;</w:t>
      </w:r>
      <w:r w:rsidR="005125C2">
        <w:rPr>
          <w:color w:val="0000FF"/>
          <w:sz w:val="20"/>
          <w:szCs w:val="20"/>
        </w:rPr>
        <w:t xml:space="preserve"> Evaluation Lead and Ontologist</w:t>
      </w:r>
      <w:r w:rsidR="000E344C">
        <w:rPr>
          <w:color w:val="0000FF"/>
          <w:sz w:val="20"/>
          <w:szCs w:val="20"/>
        </w:rPr>
        <w:t xml:space="preserve">: Situational Awareness, FAA Architecture, Community of Interest Vocabularies / Terms </w:t>
      </w:r>
    </w:p>
    <w:p w:rsidR="00DE125D" w:rsidRPr="00A70445" w:rsidRDefault="00DE125D" w:rsidP="00DE125D">
      <w:pPr>
        <w:numPr>
          <w:ilvl w:val="0"/>
          <w:numId w:val="4"/>
        </w:numPr>
        <w:rPr>
          <w:color w:val="0000FF"/>
          <w:sz w:val="20"/>
          <w:szCs w:val="20"/>
        </w:rPr>
      </w:pPr>
      <w:r w:rsidRPr="00A70445">
        <w:rPr>
          <w:color w:val="0000FF"/>
          <w:sz w:val="20"/>
          <w:szCs w:val="20"/>
        </w:rPr>
        <w:t>Senior Enterprise Architect, Technology Excellence Center, Vangent, Inc., Sept 2007- August 2008</w:t>
      </w:r>
    </w:p>
    <w:p w:rsidR="00DE125D" w:rsidRPr="00A70445" w:rsidRDefault="00DE125D" w:rsidP="00DE125D">
      <w:pPr>
        <w:numPr>
          <w:ilvl w:val="0"/>
          <w:numId w:val="4"/>
        </w:numPr>
        <w:rPr>
          <w:color w:val="0000FF"/>
          <w:sz w:val="20"/>
          <w:szCs w:val="20"/>
        </w:rPr>
      </w:pPr>
      <w:smartTag w:uri="urn:schemas-microsoft-com:office:smarttags" w:element="City">
        <w:r w:rsidRPr="00A70445">
          <w:rPr>
            <w:color w:val="0000FF"/>
            <w:sz w:val="20"/>
            <w:szCs w:val="20"/>
          </w:rPr>
          <w:t>Enterprise</w:t>
        </w:r>
      </w:smartTag>
      <w:r w:rsidRPr="00A70445">
        <w:rPr>
          <w:color w:val="0000FF"/>
          <w:sz w:val="20"/>
          <w:szCs w:val="20"/>
        </w:rPr>
        <w:t xml:space="preserve"> Architect Consultant for the State of </w:t>
      </w:r>
      <w:smartTag w:uri="urn:schemas-microsoft-com:office:smarttags" w:element="State">
        <w:smartTag w:uri="urn:schemas-microsoft-com:office:smarttags" w:element="place">
          <w:r w:rsidRPr="00A70445">
            <w:rPr>
              <w:color w:val="0000FF"/>
              <w:sz w:val="20"/>
              <w:szCs w:val="20"/>
            </w:rPr>
            <w:t>Delaware</w:t>
          </w:r>
        </w:smartTag>
      </w:smartTag>
      <w:r w:rsidRPr="00A70445">
        <w:rPr>
          <w:color w:val="0000FF"/>
          <w:sz w:val="20"/>
          <w:szCs w:val="20"/>
        </w:rPr>
        <w:t xml:space="preserve"> Department of Technology and Information 2006-2007</w:t>
      </w:r>
    </w:p>
    <w:p w:rsidR="00DE125D" w:rsidRPr="00A70445" w:rsidRDefault="00DE125D" w:rsidP="00DE125D">
      <w:pPr>
        <w:numPr>
          <w:ilvl w:val="0"/>
          <w:numId w:val="4"/>
        </w:numPr>
        <w:rPr>
          <w:color w:val="0000FF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A70445">
            <w:rPr>
              <w:color w:val="0000FF"/>
              <w:sz w:val="20"/>
              <w:szCs w:val="20"/>
            </w:rPr>
            <w:t>Enterprise</w:t>
          </w:r>
        </w:smartTag>
      </w:smartTag>
      <w:r w:rsidRPr="00A70445">
        <w:rPr>
          <w:color w:val="0000FF"/>
          <w:sz w:val="20"/>
          <w:szCs w:val="20"/>
        </w:rPr>
        <w:t xml:space="preserve"> Architect, Corporate IS&amp;S General Motors &amp; Sr. Statistician GMAC Executive Office &amp; GM Professional Fellow 2000-2005</w:t>
      </w:r>
    </w:p>
    <w:p w:rsidR="00DE125D" w:rsidRPr="00A70445" w:rsidRDefault="00DE125D" w:rsidP="00DE125D">
      <w:pPr>
        <w:numPr>
          <w:ilvl w:val="0"/>
          <w:numId w:val="4"/>
        </w:numPr>
        <w:rPr>
          <w:color w:val="0000FF"/>
          <w:sz w:val="20"/>
          <w:szCs w:val="20"/>
        </w:rPr>
      </w:pPr>
      <w:r w:rsidRPr="00A70445">
        <w:rPr>
          <w:color w:val="0000FF"/>
          <w:sz w:val="20"/>
          <w:szCs w:val="20"/>
        </w:rPr>
        <w:t>Hughes STX / Raytheon -</w:t>
      </w:r>
      <w:r w:rsidR="005125C2">
        <w:rPr>
          <w:color w:val="0000FF"/>
          <w:sz w:val="20"/>
          <w:szCs w:val="20"/>
        </w:rPr>
        <w:t xml:space="preserve"> </w:t>
      </w:r>
      <w:r w:rsidRPr="00A70445">
        <w:rPr>
          <w:color w:val="0000FF"/>
          <w:sz w:val="20"/>
          <w:szCs w:val="20"/>
        </w:rPr>
        <w:t>NASA Goddard Space Center, Principal Sys Engineer, 1996 – 1998</w:t>
      </w:r>
    </w:p>
    <w:p w:rsidR="00DE125D" w:rsidRPr="00A70445" w:rsidRDefault="00DE125D" w:rsidP="00DE125D">
      <w:pPr>
        <w:numPr>
          <w:ilvl w:val="0"/>
          <w:numId w:val="4"/>
        </w:numPr>
        <w:rPr>
          <w:color w:val="0000FF"/>
          <w:sz w:val="20"/>
          <w:szCs w:val="20"/>
        </w:rPr>
      </w:pPr>
      <w:r w:rsidRPr="00A70445">
        <w:rPr>
          <w:color w:val="0000FF"/>
          <w:sz w:val="20"/>
          <w:szCs w:val="20"/>
        </w:rPr>
        <w:t>CTO &amp; Tech Director CENCOR Corporation, DC Metro Area, Arlington, VA, 1999-2000</w:t>
      </w:r>
    </w:p>
    <w:p w:rsidR="00DE125D" w:rsidRPr="00A70445" w:rsidRDefault="00DE125D" w:rsidP="00DE125D">
      <w:pPr>
        <w:numPr>
          <w:ilvl w:val="0"/>
          <w:numId w:val="4"/>
        </w:numPr>
        <w:rPr>
          <w:color w:val="0000FF"/>
          <w:sz w:val="20"/>
          <w:szCs w:val="20"/>
        </w:rPr>
      </w:pPr>
      <w:r w:rsidRPr="00A70445">
        <w:rPr>
          <w:color w:val="0000FF"/>
          <w:sz w:val="20"/>
          <w:szCs w:val="20"/>
        </w:rPr>
        <w:t xml:space="preserve">Computer Companies Bangalore (R&amp;D, Computers): Group Advisor / Director (CTO) BPL-India 1980-81, Sunray, Disc Tech Ltd, Bangalore, S R G, CEO 1982-87, 1988-1995. </w:t>
      </w:r>
    </w:p>
    <w:p w:rsidR="00DE125D" w:rsidRPr="00A70445" w:rsidRDefault="00DE125D" w:rsidP="00DE125D">
      <w:pPr>
        <w:numPr>
          <w:ilvl w:val="0"/>
          <w:numId w:val="4"/>
        </w:numPr>
        <w:rPr>
          <w:color w:val="0000FF"/>
          <w:sz w:val="20"/>
          <w:szCs w:val="20"/>
        </w:rPr>
      </w:pPr>
      <w:r w:rsidRPr="00A70445">
        <w:rPr>
          <w:color w:val="0000FF"/>
          <w:sz w:val="20"/>
          <w:szCs w:val="20"/>
        </w:rPr>
        <w:t xml:space="preserve">Indian Space Research Organization, Dept. of Space, Govt. of </w:t>
      </w:r>
      <w:smartTag w:uri="urn:schemas-microsoft-com:office:smarttags" w:element="country-region">
        <w:r w:rsidRPr="00A70445">
          <w:rPr>
            <w:color w:val="0000FF"/>
            <w:sz w:val="20"/>
            <w:szCs w:val="20"/>
          </w:rPr>
          <w:t>India</w:t>
        </w:r>
      </w:smartTag>
      <w:r w:rsidRPr="00A70445">
        <w:rPr>
          <w:color w:val="0000FF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70445">
            <w:rPr>
              <w:color w:val="0000FF"/>
              <w:sz w:val="20"/>
              <w:szCs w:val="20"/>
            </w:rPr>
            <w:t>Bangalore</w:t>
          </w:r>
        </w:smartTag>
      </w:smartTag>
      <w:r w:rsidRPr="00A70445">
        <w:rPr>
          <w:color w:val="0000FF"/>
          <w:sz w:val="20"/>
          <w:szCs w:val="20"/>
        </w:rPr>
        <w:t>, Scientific Secretary 1973-78.</w:t>
      </w:r>
    </w:p>
    <w:p w:rsidR="00DE125D" w:rsidRPr="00A70445" w:rsidRDefault="00DE125D" w:rsidP="00DE125D">
      <w:pPr>
        <w:numPr>
          <w:ilvl w:val="0"/>
          <w:numId w:val="4"/>
        </w:numPr>
        <w:rPr>
          <w:color w:val="0000FF"/>
          <w:sz w:val="20"/>
          <w:szCs w:val="20"/>
        </w:rPr>
      </w:pPr>
      <w:smartTag w:uri="urn:schemas-microsoft-com:office:smarttags" w:element="PlaceType">
        <w:r w:rsidRPr="00A70445">
          <w:rPr>
            <w:color w:val="0000FF"/>
            <w:sz w:val="20"/>
            <w:szCs w:val="20"/>
          </w:rPr>
          <w:t>Univ.</w:t>
        </w:r>
      </w:smartTag>
      <w:r w:rsidRPr="00A70445">
        <w:rPr>
          <w:color w:val="0000FF"/>
          <w:sz w:val="20"/>
          <w:szCs w:val="20"/>
        </w:rPr>
        <w:t xml:space="preserve"> of </w:t>
      </w:r>
      <w:smartTag w:uri="urn:schemas-microsoft-com:office:smarttags" w:element="PlaceName">
        <w:r w:rsidRPr="00A70445">
          <w:rPr>
            <w:color w:val="0000FF"/>
            <w:sz w:val="20"/>
            <w:szCs w:val="20"/>
          </w:rPr>
          <w:t>Michigan</w:t>
        </w:r>
      </w:smartTag>
      <w:r w:rsidRPr="00A70445">
        <w:rPr>
          <w:color w:val="0000FF"/>
          <w:sz w:val="20"/>
          <w:szCs w:val="20"/>
        </w:rPr>
        <w:t xml:space="preserve"> / (ERIM) Environment Research Inst. of </w:t>
      </w:r>
      <w:smartTag w:uri="urn:schemas-microsoft-com:office:smarttags" w:element="State">
        <w:smartTag w:uri="urn:schemas-microsoft-com:office:smarttags" w:element="place">
          <w:r w:rsidRPr="00A70445">
            <w:rPr>
              <w:color w:val="0000FF"/>
              <w:sz w:val="20"/>
              <w:szCs w:val="20"/>
            </w:rPr>
            <w:t>Michigan</w:t>
          </w:r>
        </w:smartTag>
      </w:smartTag>
      <w:r w:rsidRPr="00A70445">
        <w:rPr>
          <w:color w:val="0000FF"/>
          <w:sz w:val="20"/>
          <w:szCs w:val="20"/>
        </w:rPr>
        <w:t>, IR Optics / Satellites, Research Physicist 1972</w:t>
      </w:r>
    </w:p>
    <w:p w:rsidR="00DE125D" w:rsidRPr="00A70445" w:rsidRDefault="00DE125D" w:rsidP="00DE125D">
      <w:pPr>
        <w:numPr>
          <w:ilvl w:val="0"/>
          <w:numId w:val="4"/>
        </w:numPr>
        <w:rPr>
          <w:color w:val="0000FF"/>
          <w:sz w:val="20"/>
          <w:szCs w:val="20"/>
        </w:rPr>
      </w:pPr>
      <w:r w:rsidRPr="00A70445">
        <w:rPr>
          <w:color w:val="0000FF"/>
          <w:sz w:val="20"/>
          <w:szCs w:val="20"/>
        </w:rPr>
        <w:t>NASA HQ / Bell Telephone Laboratories (</w:t>
      </w:r>
      <w:r w:rsidR="00223FF8">
        <w:rPr>
          <w:color w:val="0000FF"/>
          <w:sz w:val="20"/>
          <w:szCs w:val="20"/>
        </w:rPr>
        <w:t>AT&amp;T</w:t>
      </w:r>
      <w:r w:rsidRPr="00A70445">
        <w:rPr>
          <w:color w:val="0000FF"/>
          <w:sz w:val="20"/>
          <w:szCs w:val="20"/>
        </w:rPr>
        <w:t>), Member of Tech Staff - Apollo 1968-72</w:t>
      </w:r>
    </w:p>
    <w:p w:rsidR="00DE125D" w:rsidRPr="00A70445" w:rsidRDefault="00DE125D" w:rsidP="00DE125D">
      <w:pPr>
        <w:numPr>
          <w:ilvl w:val="0"/>
          <w:numId w:val="4"/>
        </w:numPr>
        <w:rPr>
          <w:color w:val="0000FF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A70445">
            <w:rPr>
              <w:color w:val="0000FF"/>
              <w:sz w:val="20"/>
              <w:szCs w:val="20"/>
            </w:rPr>
            <w:t>Temple</w:t>
          </w:r>
        </w:smartTag>
        <w:r w:rsidRPr="00A70445">
          <w:rPr>
            <w:color w:val="0000FF"/>
            <w:sz w:val="20"/>
            <w:szCs w:val="20"/>
          </w:rPr>
          <w:t xml:space="preserve"> </w:t>
        </w:r>
        <w:smartTag w:uri="urn:schemas-microsoft-com:office:smarttags" w:element="PlaceType">
          <w:r w:rsidRPr="00A70445">
            <w:rPr>
              <w:color w:val="0000FF"/>
              <w:sz w:val="20"/>
              <w:szCs w:val="20"/>
            </w:rPr>
            <w:t>University</w:t>
          </w:r>
        </w:smartTag>
      </w:smartTag>
      <w:r w:rsidRPr="00A70445">
        <w:rPr>
          <w:color w:val="0000FF"/>
          <w:sz w:val="20"/>
          <w:szCs w:val="20"/>
        </w:rPr>
        <w:t>, Physics Dept., Assistant Professor 1967-68</w:t>
      </w:r>
    </w:p>
    <w:p w:rsidR="00DE125D" w:rsidRPr="003C10B1" w:rsidRDefault="00DE125D" w:rsidP="003C10B1">
      <w:pPr>
        <w:numPr>
          <w:ilvl w:val="0"/>
          <w:numId w:val="4"/>
        </w:numPr>
        <w:spacing w:after="120"/>
        <w:rPr>
          <w:color w:val="0000FF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C10B1">
            <w:rPr>
              <w:color w:val="0000FF"/>
              <w:sz w:val="20"/>
              <w:szCs w:val="20"/>
            </w:rPr>
            <w:t>Yale</w:t>
          </w:r>
        </w:smartTag>
        <w:r w:rsidRPr="003C10B1">
          <w:rPr>
            <w:color w:val="0000FF"/>
            <w:sz w:val="20"/>
            <w:szCs w:val="20"/>
          </w:rPr>
          <w:t xml:space="preserve"> </w:t>
        </w:r>
        <w:smartTag w:uri="urn:schemas-microsoft-com:office:smarttags" w:element="PlaceType">
          <w:r w:rsidRPr="003C10B1">
            <w:rPr>
              <w:color w:val="0000FF"/>
              <w:sz w:val="20"/>
              <w:szCs w:val="20"/>
            </w:rPr>
            <w:t>University</w:t>
          </w:r>
        </w:smartTag>
      </w:smartTag>
      <w:r w:rsidRPr="003C10B1">
        <w:rPr>
          <w:color w:val="0000FF"/>
          <w:sz w:val="20"/>
          <w:szCs w:val="20"/>
        </w:rPr>
        <w:t>, Physics Dept., Postdoctoral Research Physicist 1966-67</w:t>
      </w:r>
    </w:p>
    <w:p w:rsidR="005B01A5" w:rsidRPr="005125C2" w:rsidRDefault="00DE125D" w:rsidP="003C10B1">
      <w:pPr>
        <w:spacing w:after="240"/>
      </w:pPr>
      <w:r w:rsidRPr="00DE125D">
        <w:rPr>
          <w:b/>
          <w:color w:val="0000FF"/>
          <w:sz w:val="20"/>
          <w:szCs w:val="20"/>
        </w:rPr>
        <w:t>Work / Research Interests</w:t>
      </w:r>
      <w:r w:rsidR="009D1CEC">
        <w:rPr>
          <w:b/>
          <w:color w:val="0000FF"/>
          <w:sz w:val="20"/>
          <w:szCs w:val="20"/>
        </w:rPr>
        <w:t>:</w:t>
      </w:r>
      <w:r w:rsidR="009D1CEC" w:rsidRPr="009D1CEC">
        <w:rPr>
          <w:b/>
          <w:color w:val="0000FF"/>
          <w:sz w:val="20"/>
          <w:szCs w:val="20"/>
        </w:rPr>
        <w:t xml:space="preserve"> </w:t>
      </w:r>
      <w:r w:rsidR="009D1CEC">
        <w:rPr>
          <w:b/>
          <w:color w:val="0000FF"/>
          <w:sz w:val="20"/>
          <w:szCs w:val="20"/>
        </w:rPr>
        <w:t>Enterprise Architecture, Ontologies</w:t>
      </w:r>
      <w:r w:rsidR="003C10B1">
        <w:rPr>
          <w:b/>
          <w:color w:val="0000FF"/>
          <w:sz w:val="20"/>
          <w:szCs w:val="20"/>
        </w:rPr>
        <w:t xml:space="preserve"> /</w:t>
      </w:r>
      <w:r w:rsidR="009D1CEC">
        <w:rPr>
          <w:b/>
          <w:color w:val="0000FF"/>
          <w:sz w:val="20"/>
          <w:szCs w:val="20"/>
        </w:rPr>
        <w:t xml:space="preserve"> Standards, </w:t>
      </w:r>
      <w:r w:rsidR="00F102CC">
        <w:rPr>
          <w:b/>
          <w:color w:val="0000FF"/>
          <w:sz w:val="20"/>
          <w:szCs w:val="20"/>
        </w:rPr>
        <w:t xml:space="preserve">Business Process Models </w:t>
      </w:r>
      <w:r w:rsidR="003C10B1">
        <w:rPr>
          <w:b/>
          <w:color w:val="0000FF"/>
          <w:sz w:val="20"/>
          <w:szCs w:val="20"/>
        </w:rPr>
        <w:t>/</w:t>
      </w:r>
      <w:r w:rsidR="00F102CC">
        <w:rPr>
          <w:b/>
          <w:color w:val="0000FF"/>
          <w:sz w:val="20"/>
          <w:szCs w:val="20"/>
        </w:rPr>
        <w:t xml:space="preserve"> Strategy, </w:t>
      </w:r>
      <w:r w:rsidR="009D1CEC">
        <w:rPr>
          <w:b/>
          <w:color w:val="0000FF"/>
          <w:sz w:val="20"/>
          <w:szCs w:val="20"/>
        </w:rPr>
        <w:t>R&amp;D &amp; Statistical / Multivariate Analys</w:t>
      </w:r>
      <w:r w:rsidR="00F102CC">
        <w:rPr>
          <w:b/>
          <w:color w:val="0000FF"/>
          <w:sz w:val="20"/>
          <w:szCs w:val="20"/>
        </w:rPr>
        <w:t>e</w:t>
      </w:r>
      <w:r w:rsidR="009D1CEC">
        <w:rPr>
          <w:b/>
          <w:color w:val="0000FF"/>
          <w:sz w:val="20"/>
          <w:szCs w:val="20"/>
        </w:rPr>
        <w:t>s</w:t>
      </w:r>
      <w:r w:rsidR="00F102CC">
        <w:rPr>
          <w:b/>
          <w:color w:val="0000FF"/>
          <w:sz w:val="20"/>
          <w:szCs w:val="20"/>
        </w:rPr>
        <w:t>, Business Transformation Consulting</w:t>
      </w:r>
      <w:r w:rsidR="005125C2">
        <w:rPr>
          <w:b/>
          <w:color w:val="0000FF"/>
          <w:sz w:val="20"/>
          <w:szCs w:val="20"/>
        </w:rPr>
        <w:t xml:space="preserve">, </w:t>
      </w:r>
      <w:r w:rsidR="005125C2" w:rsidRPr="0055559B">
        <w:rPr>
          <w:b/>
          <w:color w:val="0000FF"/>
          <w:sz w:val="20"/>
          <w:szCs w:val="20"/>
        </w:rPr>
        <w:t>Participate in OSTI DOE Office of Science scientific data search refinements.</w:t>
      </w:r>
    </w:p>
    <w:sectPr w:rsidR="005B01A5" w:rsidRPr="005125C2" w:rsidSect="0011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A0442D6"/>
    <w:multiLevelType w:val="hybridMultilevel"/>
    <w:tmpl w:val="A5147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571"/>
    <w:rsid w:val="0001163F"/>
    <w:rsid w:val="00061524"/>
    <w:rsid w:val="000E344C"/>
    <w:rsid w:val="001141D0"/>
    <w:rsid w:val="00115E95"/>
    <w:rsid w:val="00223FF8"/>
    <w:rsid w:val="00310D83"/>
    <w:rsid w:val="003B297D"/>
    <w:rsid w:val="003C10B1"/>
    <w:rsid w:val="00435A57"/>
    <w:rsid w:val="005125C2"/>
    <w:rsid w:val="00530A4A"/>
    <w:rsid w:val="0055559B"/>
    <w:rsid w:val="005B01A5"/>
    <w:rsid w:val="007C3805"/>
    <w:rsid w:val="00880571"/>
    <w:rsid w:val="008F0ACF"/>
    <w:rsid w:val="00941CA5"/>
    <w:rsid w:val="009D1CEC"/>
    <w:rsid w:val="00A8451D"/>
    <w:rsid w:val="00B252B7"/>
    <w:rsid w:val="00B50754"/>
    <w:rsid w:val="00B84AB8"/>
    <w:rsid w:val="00DE125D"/>
    <w:rsid w:val="00F1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7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0571"/>
    <w:rPr>
      <w:color w:val="0000FF"/>
      <w:u w:val="single"/>
    </w:rPr>
  </w:style>
  <w:style w:type="character" w:styleId="Emphasis">
    <w:name w:val="Emphasis"/>
    <w:basedOn w:val="DefaultParagraphFont"/>
    <w:qFormat/>
    <w:rsid w:val="008805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sharma@comcast.net" TargetMode="External"/><Relationship Id="rId5" Type="http://schemas.openxmlformats.org/officeDocument/2006/relationships/hyperlink" Target="mailto:drravishar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9</cp:revision>
  <dcterms:created xsi:type="dcterms:W3CDTF">2010-05-03T16:59:00Z</dcterms:created>
  <dcterms:modified xsi:type="dcterms:W3CDTF">2010-05-03T17:11:00Z</dcterms:modified>
</cp:coreProperties>
</file>