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r w:rsidRPr="00000000" w:rsidR="00000000" w:rsidDel="00000000">
        <w:rPr>
          <w:b w:val="1"/>
          <w:sz w:val="28"/>
          <w:rtl w:val="0"/>
        </w:rPr>
        <w:t xml:space="preserve">Words used in the drawing: </w:t>
      </w:r>
    </w:p>
    <w:p w:rsidP="00000000" w:rsidRPr="00000000" w:rsidR="00000000" w:rsidDel="00000000" w:rsidRDefault="00000000">
      <w:pPr/>
      <w:r w:rsidRPr="00000000" w:rsidR="00000000" w:rsidDel="00000000">
        <w:rPr>
          <w:b w:val="1"/>
          <w:i w:val="1"/>
          <w:sz w:val="20"/>
          <w:rtl w:val="0"/>
        </w:rPr>
        <w:t xml:space="preserve">NOTE: attendees are able to connect the drawing shape to a definition by highlighting the shape and creating a comment. However, these definitions are not retained when the file is downloaded as a PDF file. So separate definitions, as below, is an awkward but necessary workaround to Google’s available no cost technology.</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An ontology is a living artifact that is born inside an organizational context, has a life-cycle and is interacted with by various agents</w:t>
      </w:r>
      <w:r w:rsidRPr="00000000" w:rsidR="00000000" w:rsidDel="00000000">
        <w:rPr>
          <w:rtl w:val="0"/>
        </w:rPr>
      </w:r>
    </w:p>
    <w:p w:rsidP="00000000" w:rsidRPr="00000000" w:rsidR="00000000" w:rsidDel="00000000" w:rsidRDefault="00000000">
      <w:pPr/>
      <w:r w:rsidRPr="00000000" w:rsidR="00000000" w:rsidDel="00000000">
        <w:rPr>
          <w:rtl w:val="0"/>
        </w:rPr>
        <w:t xml:space="preserve">Ontology Specification is a type of specification used to describe ontology</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Evaluation Metric is a type of  metric used in evaluation</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Ontology Specification</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Intrinstic Ontology Requirements  </w:t>
      </w:r>
    </w:p>
    <w:p w:rsidP="00000000" w:rsidRPr="00000000" w:rsidR="00000000" w:rsidDel="00000000" w:rsidRDefault="00000000">
      <w:pPr>
        <w:ind w:left="480" w:firstLine="0"/>
      </w:pPr>
      <w:r w:rsidRPr="00000000" w:rsidR="00000000" w:rsidDel="00000000">
        <w:rPr>
          <w:b w:val="1"/>
          <w:sz w:val="20"/>
          <w:shd w:val="clear" w:fill="fcfac6"/>
          <w:rtl w:val="0"/>
        </w:rPr>
        <w:t xml:space="preserve">Amanda Vizedom   </w:t>
      </w:r>
      <w:r w:rsidRPr="00000000" w:rsidR="00000000" w:rsidDel="00000000">
        <w:rPr>
          <w:color w:val="666666"/>
          <w:sz w:val="16"/>
          <w:shd w:val="clear" w:fill="fcfac6"/>
          <w:rtl w:val="0"/>
        </w:rPr>
        <w:t xml:space="preserve">12:27 PM Today</w:t>
      </w:r>
    </w:p>
    <w:p w:rsidP="00000000" w:rsidRPr="00000000" w:rsidR="00000000" w:rsidDel="00000000" w:rsidRDefault="00000000">
      <w:pPr/>
      <w:r w:rsidRPr="00000000" w:rsidR="00000000" w:rsidDel="00000000">
        <w:rPr>
          <w:color w:val="666666"/>
          <w:sz w:val="20"/>
          <w:shd w:val="clear" w:fill="fcfac6"/>
          <w:rtl w:val="0"/>
        </w:rPr>
        <w:t xml:space="preserve">Requirements that apply to the internal, technical and content characteristics of an ontology. The corresponding evaluation criteria can be evaluated independently of use context.</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Ontology</w:t>
      </w:r>
    </w:p>
    <w:p w:rsidP="00000000" w:rsidRPr="00000000" w:rsidR="00000000" w:rsidDel="00000000" w:rsidRDefault="00000000">
      <w:pPr/>
      <w:r w:rsidRPr="00000000" w:rsidR="00000000" w:rsidDel="00000000">
        <w:rPr>
          <w:rtl w:val="0"/>
        </w:rPr>
        <w:t xml:space="preserve">Specifications for Ontology  </w:t>
      </w:r>
      <w:r w:rsidRPr="00000000" w:rsidR="00000000" w:rsidDel="00000000">
        <w:rPr>
          <w:color w:val="666666"/>
          <w:sz w:val="20"/>
          <w:shd w:val="clear" w:fill="fcfac6"/>
          <w:rtl w:val="0"/>
        </w:rPr>
        <w:t xml:space="preserve">n Ontology specification is an expression of a requirement.</w:t>
      </w:r>
    </w:p>
    <w:p w:rsidP="00000000" w:rsidRPr="00000000" w:rsidR="00000000" w:rsidDel="00000000" w:rsidRDefault="00000000">
      <w:pPr>
        <w:ind w:left="480" w:firstLine="0"/>
      </w:pPr>
      <w:r w:rsidRPr="00000000" w:rsidR="00000000" w:rsidDel="00000000">
        <w:rPr>
          <w:b w:val="1"/>
          <w:sz w:val="20"/>
          <w:shd w:val="clear" w:fill="fcfac6"/>
          <w:rtl w:val="0"/>
        </w:rPr>
        <w:t xml:space="preserve">David Whitten</w:t>
      </w:r>
    </w:p>
    <w:p w:rsidP="00000000" w:rsidRPr="00000000" w:rsidR="00000000" w:rsidDel="00000000" w:rsidRDefault="00000000">
      <w:pPr>
        <w:ind w:left="480" w:firstLine="0"/>
      </w:pPr>
      <w:r w:rsidRPr="00000000" w:rsidR="00000000" w:rsidDel="00000000">
        <w:rPr>
          <w:color w:val="666666"/>
          <w:sz w:val="16"/>
          <w:shd w:val="clear" w:fill="fcfac6"/>
          <w:rtl w:val="0"/>
        </w:rPr>
        <w:t xml:space="preserve">12:27 PM Today</w:t>
      </w:r>
    </w:p>
    <w:p w:rsidP="00000000" w:rsidRPr="00000000" w:rsidR="00000000" w:rsidDel="00000000" w:rsidRDefault="00000000">
      <w:pPr/>
      <w:r w:rsidRPr="00000000" w:rsidR="00000000" w:rsidDel="00000000">
        <w:rPr>
          <w:color w:val="666666"/>
          <w:sz w:val="20"/>
          <w:shd w:val="clear" w:fill="fcfac6"/>
          <w:rtl w:val="0"/>
        </w:rPr>
        <w:t xml:space="preserve">A specification, a characteristic and a requirement can be hierarchically aranged within themselves</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Ontology specification is an expression of an ontology requirement</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Ontology requirements is not a document but is a role in a sense, but </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Relational Ontology Requirements </w:t>
      </w:r>
    </w:p>
    <w:p w:rsidP="00000000" w:rsidRPr="00000000" w:rsidR="00000000" w:rsidDel="00000000" w:rsidRDefault="00000000">
      <w:pPr>
        <w:ind w:left="480" w:firstLine="0"/>
      </w:pPr>
      <w:r w:rsidRPr="00000000" w:rsidR="00000000" w:rsidDel="00000000">
        <w:rPr>
          <w:b w:val="1"/>
          <w:sz w:val="20"/>
          <w:shd w:val="clear" w:fill="fcfac6"/>
          <w:rtl w:val="0"/>
        </w:rPr>
        <w:t xml:space="preserve">Amanda Vizedom</w:t>
      </w:r>
    </w:p>
    <w:p w:rsidP="00000000" w:rsidRPr="00000000" w:rsidR="00000000" w:rsidDel="00000000" w:rsidRDefault="00000000">
      <w:pPr>
        <w:ind w:left="480" w:firstLine="0"/>
      </w:pPr>
      <w:r w:rsidRPr="00000000" w:rsidR="00000000" w:rsidDel="00000000">
        <w:rPr>
          <w:color w:val="666666"/>
          <w:sz w:val="16"/>
          <w:shd w:val="clear" w:fill="fcfac6"/>
          <w:rtl w:val="0"/>
        </w:rPr>
        <w:t xml:space="preserve">12:34 PM Today</w:t>
      </w:r>
    </w:p>
    <w:p w:rsidP="00000000" w:rsidRPr="00000000" w:rsidR="00000000" w:rsidDel="00000000" w:rsidRDefault="00000000">
      <w:pPr/>
      <w:r w:rsidRPr="00000000" w:rsidR="00000000" w:rsidDel="00000000">
        <w:rPr>
          <w:color w:val="666666"/>
          <w:sz w:val="20"/>
          <w:shd w:val="clear" w:fill="fcfac6"/>
          <w:rtl w:val="0"/>
        </w:rPr>
        <w:t xml:space="preserve">(aka contextual, or mixed intrinsic/extrinsic) Requirements that apply to an ontology and that concern how the internal technical and content characteristics of the ontology relate to some feature(s) of the context in which that ontology is to be used. The corresponding evaluation criteria can only be evaluated within the context of some such use.</w:t>
      </w: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Scope</w:t>
      </w:r>
    </w:p>
    <w:p w:rsidP="00000000" w:rsidRPr="00000000" w:rsidR="00000000" w:rsidDel="00000000" w:rsidRDefault="00000000">
      <w:pPr/>
      <w:r w:rsidRPr="00000000" w:rsidR="00000000" w:rsidDel="00000000">
        <w:rPr>
          <w:rtl w:val="0"/>
        </w:rPr>
        <w:t xml:space="preserve">Use Case</w:t>
      </w:r>
    </w:p>
    <w:p w:rsidP="00000000" w:rsidRPr="00000000" w:rsidR="00000000" w:rsidDel="00000000" w:rsidRDefault="00000000">
      <w:pPr/>
      <w:r w:rsidRPr="00000000" w:rsidR="00000000" w:rsidDel="00000000">
        <w:rPr>
          <w:rtl w:val="0"/>
        </w:rPr>
        <w:t xml:space="preserve">Formal Ontology</w:t>
      </w:r>
    </w:p>
    <w:p w:rsidP="00000000" w:rsidRPr="00000000" w:rsidR="00000000" w:rsidDel="00000000" w:rsidRDefault="00000000">
      <w:pPr/>
      <w:r w:rsidRPr="00000000" w:rsidR="00000000" w:rsidDel="00000000">
        <w:rPr>
          <w:rtl w:val="0"/>
        </w:rPr>
        <w:t xml:space="preserve">Application</w:t>
      </w:r>
    </w:p>
    <w:p w:rsidP="00000000" w:rsidRPr="00000000" w:rsidR="00000000" w:rsidDel="00000000" w:rsidRDefault="00000000">
      <w:pPr/>
      <w:r w:rsidRPr="00000000" w:rsidR="00000000" w:rsidDel="00000000">
        <w:rPr>
          <w:rtl w:val="0"/>
        </w:rPr>
        <w:t xml:space="preserve">Maturity Level</w:t>
      </w:r>
    </w:p>
    <w:p w:rsidP="00000000" w:rsidRPr="00000000" w:rsidR="00000000" w:rsidDel="00000000" w:rsidRDefault="00000000">
      <w:pPr/>
      <w:r w:rsidRPr="00000000" w:rsidR="00000000" w:rsidDel="00000000">
        <w:rPr>
          <w:rtl w:val="0"/>
        </w:rPr>
        <w:t xml:space="preserve">Lifecycle</w:t>
      </w:r>
    </w:p>
    <w:p w:rsidP="00000000" w:rsidRPr="00000000" w:rsidR="00000000" w:rsidDel="00000000" w:rsidRDefault="00000000">
      <w:pPr/>
      <w:r w:rsidRPr="00000000" w:rsidR="00000000" w:rsidDel="00000000">
        <w:rPr>
          <w:rtl w:val="0"/>
        </w:rPr>
        <w:t xml:space="preserve">System</w:t>
      </w:r>
    </w:p>
    <w:p w:rsidP="00000000" w:rsidRPr="00000000" w:rsidR="00000000" w:rsidDel="00000000" w:rsidRDefault="00000000">
      <w:pPr/>
      <w:r w:rsidRPr="00000000" w:rsidR="00000000" w:rsidDel="00000000">
        <w:rPr>
          <w:rtl w:val="0"/>
        </w:rPr>
        <w:t xml:space="preserve">Ontology evaluation tool</w:t>
      </w:r>
    </w:p>
    <w:p w:rsidP="00000000" w:rsidRPr="00000000" w:rsidR="00000000" w:rsidDel="00000000" w:rsidRDefault="00000000">
      <w:pPr/>
      <w:r w:rsidRPr="00000000" w:rsidR="00000000" w:rsidDel="00000000">
        <w:rPr>
          <w:rtl w:val="0"/>
        </w:rPr>
        <w:t xml:space="preserve">Ontology Characterstic</w:t>
      </w:r>
    </w:p>
    <w:p w:rsidP="00000000" w:rsidRPr="00000000" w:rsidR="00000000" w:rsidDel="00000000" w:rsidRDefault="00000000">
      <w:pPr/>
      <w:r w:rsidRPr="00000000" w:rsidR="00000000" w:rsidDel="00000000">
        <w:rPr>
          <w:rtl w:val="0"/>
        </w:rPr>
        <w:t xml:space="preserve">Ontology Lifecycle</w:t>
      </w:r>
    </w:p>
    <w:p w:rsidP="00000000" w:rsidRPr="00000000" w:rsidR="00000000" w:rsidDel="00000000" w:rsidRDefault="00000000">
      <w:pPr/>
      <w:r w:rsidRPr="00000000" w:rsidR="00000000" w:rsidDel="00000000">
        <w:rPr>
          <w:rtl w:val="0"/>
        </w:rPr>
        <w:t xml:space="preserve">Domain Evaluation</w:t>
      </w:r>
    </w:p>
    <w:p w:rsidP="00000000" w:rsidRPr="00000000" w:rsidR="00000000" w:rsidDel="00000000" w:rsidRDefault="00000000">
      <w:pPr/>
      <w:r w:rsidRPr="00000000" w:rsidR="00000000" w:rsidDel="00000000">
        <w:rPr>
          <w:rtl w:val="0"/>
        </w:rPr>
        <w:t xml:space="preserve">Organization</w:t>
      </w:r>
    </w:p>
    <w:p w:rsidP="00000000" w:rsidRPr="00000000" w:rsidR="00000000" w:rsidDel="00000000" w:rsidRDefault="00000000">
      <w:pPr/>
      <w:r w:rsidRPr="00000000" w:rsidR="00000000" w:rsidDel="00000000">
        <w:rPr>
          <w:rtl w:val="0"/>
        </w:rPr>
        <w:t xml:space="preserve">Evaluation Criteria</w:t>
      </w:r>
    </w:p>
    <w:p w:rsidP="00000000" w:rsidRPr="00000000" w:rsidR="00000000" w:rsidDel="00000000" w:rsidRDefault="00000000">
      <w:pPr/>
      <w:r w:rsidRPr="00000000" w:rsidR="00000000" w:rsidDel="00000000">
        <w:rPr>
          <w:rtl w:val="0"/>
        </w:rPr>
        <w:t xml:space="preserve">Evaluation Process</w:t>
      </w:r>
    </w:p>
    <w:p w:rsidP="00000000" w:rsidRPr="00000000" w:rsidR="00000000" w:rsidDel="00000000" w:rsidRDefault="00000000">
      <w:pPr/>
      <w:r w:rsidRPr="00000000" w:rsidR="00000000" w:rsidDel="00000000">
        <w:rPr>
          <w:rtl w:val="0"/>
        </w:rPr>
        <w:t xml:space="preserve">Evaluation Metric</w:t>
      </w:r>
    </w:p>
    <w:p w:rsidP="00000000" w:rsidRPr="00000000" w:rsidR="00000000" w:rsidDel="00000000" w:rsidRDefault="00000000">
      <w:pPr/>
      <w:r w:rsidRPr="00000000" w:rsidR="00000000" w:rsidDel="00000000">
        <w:rPr>
          <w:rtl w:val="0"/>
        </w:rPr>
        <w:t xml:space="preserve">Evaluation Event</w:t>
      </w:r>
    </w:p>
    <w:p w:rsidP="00000000" w:rsidRPr="00000000" w:rsidR="00000000" w:rsidDel="00000000" w:rsidRDefault="00000000">
      <w:pPr/>
      <w:r w:rsidRPr="00000000" w:rsidR="00000000" w:rsidDel="00000000">
        <w:rPr>
          <w:rtl w:val="0"/>
        </w:rPr>
        <w:t xml:space="preserve">Evaluation Output</w:t>
      </w:r>
    </w:p>
    <w:p w:rsidP="00000000" w:rsidRPr="00000000" w:rsidR="00000000" w:rsidDel="00000000" w:rsidRDefault="00000000">
      <w:pPr/>
      <w:r w:rsidRPr="00000000" w:rsidR="00000000" w:rsidDel="00000000">
        <w:rPr>
          <w:rtl w:val="0"/>
        </w:rPr>
        <w:t xml:space="preserve">Ontology Sponsor’s Investment</w:t>
      </w:r>
    </w:p>
    <w:p w:rsidP="00000000" w:rsidRPr="00000000" w:rsidR="00000000" w:rsidDel="00000000" w:rsidRDefault="00000000">
      <w:pPr/>
      <w:r w:rsidRPr="00000000" w:rsidR="00000000" w:rsidDel="00000000">
        <w:rPr>
          <w:rtl w:val="0"/>
        </w:rPr>
        <w:t xml:space="preserve">Ontology Faceting</w:t>
      </w:r>
    </w:p>
    <w:p w:rsidP="00000000" w:rsidRPr="00000000" w:rsidR="00000000" w:rsidDel="00000000" w:rsidRDefault="00000000">
      <w:pPr/>
      <w:r w:rsidRPr="00000000" w:rsidR="00000000" w:rsidDel="00000000">
        <w:rPr>
          <w:rtl w:val="0"/>
        </w:rPr>
        <w:t xml:space="preserve">Automation of Evaluation</w:t>
      </w:r>
    </w:p>
    <w:p w:rsidP="00000000" w:rsidRPr="00000000" w:rsidR="00000000" w:rsidDel="00000000" w:rsidRDefault="00000000">
      <w:pPr/>
      <w:r w:rsidRPr="00000000" w:rsidR="00000000" w:rsidDel="00000000">
        <w:rPr>
          <w:rtl w:val="0"/>
        </w:rPr>
        <w:t xml:space="preserve">Manual Evaluation Method</w:t>
      </w:r>
    </w:p>
    <w:p w:rsidP="00000000" w:rsidRPr="00000000" w:rsidR="00000000" w:rsidDel="00000000" w:rsidRDefault="00000000">
      <w:pPr/>
      <w:r w:rsidRPr="00000000" w:rsidR="00000000" w:rsidDel="00000000">
        <w:rPr>
          <w:rtl w:val="0"/>
        </w:rPr>
        <w:t xml:space="preserve">Automated Evaluation Method</w:t>
      </w:r>
    </w:p>
    <w:p w:rsidP="00000000" w:rsidRPr="00000000" w:rsidR="00000000" w:rsidDel="00000000" w:rsidRDefault="00000000">
      <w:pPr/>
      <w:r w:rsidRPr="00000000" w:rsidR="00000000" w:rsidDel="00000000">
        <w:rPr>
          <w:rtl w:val="0"/>
        </w:rPr>
        <w:t xml:space="preserve">Semi-Automated Eval Method</w:t>
      </w:r>
    </w:p>
    <w:p w:rsidP="00000000" w:rsidRPr="00000000" w:rsidR="00000000" w:rsidDel="00000000" w:rsidRDefault="00000000">
      <w:pPr/>
      <w:r w:rsidRPr="00000000" w:rsidR="00000000" w:rsidDel="00000000">
        <w:rPr>
          <w:rtl w:val="0"/>
        </w:rPr>
        <w:t xml:space="preserve">Instance Population</w:t>
      </w:r>
    </w:p>
    <w:p w:rsidP="00000000" w:rsidRPr="00000000" w:rsidR="00000000" w:rsidDel="00000000" w:rsidRDefault="00000000">
      <w:pPr/>
      <w:r w:rsidRPr="00000000" w:rsidR="00000000" w:rsidDel="00000000">
        <w:rPr>
          <w:rtl w:val="0"/>
        </w:rPr>
        <w:t xml:space="preserve">Ontology Conceptual Model - </w:t>
      </w:r>
      <w:r w:rsidRPr="00000000" w:rsidR="00000000" w:rsidDel="00000000">
        <w:rPr>
          <w:color w:val="666666"/>
          <w:sz w:val="20"/>
          <w:shd w:val="clear" w:fill="fcfac6"/>
          <w:rtl w:val="0"/>
        </w:rPr>
        <w:t xml:space="preserve">A human-centric, human-understandable model of the things and relationships in a portion of world, expressed independently of technological implementation or machine use considerations. May be textual, graphical, or captured in any other human-friendly way</w:t>
      </w:r>
      <w:r w:rsidRPr="00000000" w:rsidR="00000000" w:rsidDel="00000000">
        <w:rPr>
          <w:rtl w:val="0"/>
        </w:rPr>
      </w:r>
    </w:p>
    <w:p w:rsidP="00000000" w:rsidRPr="00000000" w:rsidR="00000000" w:rsidDel="00000000" w:rsidRDefault="00000000">
      <w:pPr/>
      <w:r w:rsidRPr="00000000" w:rsidR="00000000" w:rsidDel="00000000">
        <w:rPr>
          <w:rtl w:val="0"/>
        </w:rPr>
        <w:t xml:space="preserve">Ontology Logical Model - </w:t>
      </w:r>
      <w:r w:rsidRPr="00000000" w:rsidR="00000000" w:rsidDel="00000000">
        <w:rPr>
          <w:color w:val="666666"/>
          <w:sz w:val="20"/>
          <w:shd w:val="clear" w:fill="fcfac6"/>
          <w:rtl w:val="0"/>
        </w:rPr>
        <w:t xml:space="preserve">The logical model is subject to the intrinsic structural evaluation criteria</w:t>
      </w:r>
      <w:r w:rsidRPr="00000000" w:rsidR="00000000" w:rsidDel="00000000">
        <w:rPr>
          <w:rtl w:val="0"/>
        </w:rPr>
      </w:r>
    </w:p>
    <w:p w:rsidP="00000000" w:rsidRPr="00000000" w:rsidR="00000000" w:rsidDel="00000000" w:rsidRDefault="00000000">
      <w:pPr/>
      <w:r w:rsidRPr="00000000" w:rsidR="00000000" w:rsidDel="00000000">
        <w:rPr>
          <w:rtl w:val="0"/>
        </w:rPr>
        <w:t xml:space="preserve">Ontology Physical Model </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spacing w:lineRule="auto" w:after="0" w:before="200"/>
    </w:pPr>
    <w:rPr>
      <w:rFonts w:cs="Trebuchet MS" w:hAnsi="Trebuchet MS" w:eastAsia="Trebuchet MS" w:ascii="Trebuchet MS"/>
      <w:sz w:val="32"/>
    </w:rPr>
  </w:style>
  <w:style w:styleId="Heading2" w:type="paragraph">
    <w:name w:val="heading 2"/>
    <w:basedOn w:val="Normal"/>
    <w:next w:val="Normal"/>
    <w:pPr>
      <w:spacing w:lineRule="auto" w:after="0" w:before="200"/>
    </w:pPr>
    <w:rPr>
      <w:rFonts w:cs="Trebuchet MS" w:hAnsi="Trebuchet MS" w:eastAsia="Trebuchet MS" w:ascii="Trebuchet MS"/>
      <w:b w:val="1"/>
      <w:sz w:val="26"/>
    </w:rPr>
  </w:style>
  <w:style w:styleId="Heading3" w:type="paragraph">
    <w:name w:val="heading 3"/>
    <w:basedOn w:val="Normal"/>
    <w:next w:val="Normal"/>
    <w:pPr>
      <w:spacing w:lineRule="auto" w:after="0" w:before="160"/>
    </w:pPr>
    <w:rPr>
      <w:rFonts w:cs="Trebuchet MS" w:hAnsi="Trebuchet MS" w:eastAsia="Trebuchet MS" w:ascii="Trebuchet MS"/>
      <w:b w:val="1"/>
      <w:color w:val="666666"/>
      <w:sz w:val="24"/>
    </w:rPr>
  </w:style>
  <w:style w:styleId="Heading4" w:type="paragraph">
    <w:name w:val="heading 4"/>
    <w:basedOn w:val="Normal"/>
    <w:next w:val="Normal"/>
    <w:pPr>
      <w:spacing w:lineRule="auto" w:after="0" w:before="160"/>
    </w:pPr>
    <w:rPr>
      <w:rFonts w:cs="Trebuchet MS" w:hAnsi="Trebuchet MS" w:eastAsia="Trebuchet MS" w:ascii="Trebuchet MS"/>
      <w:color w:val="666666"/>
      <w:sz w:val="22"/>
      <w:u w:val="single"/>
    </w:rPr>
  </w:style>
  <w:style w:styleId="Heading5" w:type="paragraph">
    <w:name w:val="heading 5"/>
    <w:basedOn w:val="Normal"/>
    <w:next w:val="Normal"/>
    <w:pPr>
      <w:spacing w:lineRule="auto" w:after="0" w:before="160"/>
    </w:pPr>
    <w:rPr>
      <w:rFonts w:cs="Trebuchet MS" w:hAnsi="Trebuchet MS" w:eastAsia="Trebuchet MS" w:ascii="Trebuchet MS"/>
      <w:color w:val="666666"/>
      <w:sz w:val="22"/>
    </w:rPr>
  </w:style>
  <w:style w:styleId="Heading6" w:type="paragraph">
    <w:name w:val="heading 6"/>
    <w:basedOn w:val="Normal"/>
    <w:next w:val="Normal"/>
    <w:pPr>
      <w:spacing w:lineRule="auto" w:after="0" w:before="160"/>
    </w:pPr>
    <w:rPr>
      <w:rFonts w:cs="Trebuchet MS" w:hAnsi="Trebuchet MS" w:eastAsia="Trebuchet MS" w:ascii="Trebuchet MS"/>
      <w:i w:val="1"/>
      <w:color w:val="666666"/>
      <w:sz w:val="22"/>
    </w:rPr>
  </w:style>
  <w:style w:styleId="Title" w:type="paragraph">
    <w:name w:val="Title"/>
    <w:basedOn w:val="Normal"/>
    <w:next w:val="Normal"/>
    <w:pPr>
      <w:spacing w:lineRule="auto" w:after="0" w:before="0"/>
    </w:pPr>
    <w:rPr>
      <w:rFonts w:cs="Trebuchet MS" w:hAnsi="Trebuchet MS" w:eastAsia="Trebuchet MS" w:ascii="Trebuchet MS"/>
      <w:sz w:val="42"/>
    </w:rPr>
  </w:style>
  <w:style w:styleId="Subtitle" w:type="paragraph">
    <w:name w:val="Subtitle"/>
    <w:basedOn w:val="Normal"/>
    <w:next w:val="Normal"/>
    <w:pPr>
      <w:spacing w:lineRule="auto" w:after="200" w:before="0"/>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Drawing Definitions.docx</dc:title>
</cp:coreProperties>
</file>